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B5A2B" w14:textId="6BAA2C1C" w:rsidR="00B346C6" w:rsidRDefault="00B346C6" w:rsidP="008C0C85">
      <w:pPr>
        <w:jc w:val="center"/>
        <w:rPr>
          <w:b/>
          <w:sz w:val="32"/>
          <w:szCs w:val="32"/>
        </w:rPr>
      </w:pPr>
    </w:p>
    <w:p w14:paraId="75869C20" w14:textId="1E598759" w:rsidR="00DB1406" w:rsidRPr="000F0D2A" w:rsidRDefault="00DB1406" w:rsidP="00DB1406">
      <w:pPr>
        <w:spacing w:line="360" w:lineRule="auto"/>
        <w:rPr>
          <w:rFonts w:ascii="Comic Sans MS" w:hAnsi="Comic Sans MS"/>
          <w:b/>
          <w:i/>
          <w:iCs/>
          <w:color w:val="FF0000"/>
          <w:sz w:val="32"/>
          <w:szCs w:val="32"/>
          <w:u w:val="single"/>
        </w:rPr>
      </w:pPr>
      <w:r w:rsidRPr="000F0D2A">
        <w:rPr>
          <w:rFonts w:ascii="Comic Sans MS" w:hAnsi="Comic Sans MS"/>
          <w:b/>
          <w:i/>
          <w:iCs/>
          <w:color w:val="FF0000"/>
          <w:sz w:val="32"/>
          <w:szCs w:val="32"/>
          <w:u w:val="single"/>
        </w:rPr>
        <w:t>ZLOMKY I</w:t>
      </w:r>
      <w:r>
        <w:rPr>
          <w:rFonts w:ascii="Comic Sans MS" w:hAnsi="Comic Sans MS"/>
          <w:b/>
          <w:i/>
          <w:iCs/>
          <w:color w:val="FF0000"/>
          <w:sz w:val="32"/>
          <w:szCs w:val="32"/>
          <w:u w:val="single"/>
        </w:rPr>
        <w:t>I</w:t>
      </w:r>
      <w:r w:rsidRPr="000F0D2A">
        <w:rPr>
          <w:rFonts w:ascii="Comic Sans MS" w:hAnsi="Comic Sans MS"/>
          <w:b/>
          <w:i/>
          <w:iCs/>
          <w:color w:val="FF0000"/>
          <w:sz w:val="32"/>
          <w:szCs w:val="32"/>
          <w:u w:val="single"/>
        </w:rPr>
        <w:t xml:space="preserve"> – </w:t>
      </w:r>
      <w:r>
        <w:rPr>
          <w:rFonts w:ascii="Comic Sans MS" w:hAnsi="Comic Sans MS"/>
          <w:b/>
          <w:i/>
          <w:iCs/>
          <w:color w:val="FF0000"/>
          <w:sz w:val="32"/>
          <w:szCs w:val="32"/>
          <w:u w:val="single"/>
        </w:rPr>
        <w:t>Porovnávání zlomků</w:t>
      </w:r>
      <w:r w:rsidRPr="000F0D2A">
        <w:rPr>
          <w:rFonts w:ascii="Comic Sans MS" w:hAnsi="Comic Sans MS"/>
          <w:b/>
          <w:i/>
          <w:iCs/>
          <w:color w:val="FF0000"/>
          <w:sz w:val="32"/>
          <w:szCs w:val="32"/>
          <w:u w:val="single"/>
        </w:rPr>
        <w:tab/>
      </w:r>
      <w:r w:rsidRPr="000F0D2A">
        <w:rPr>
          <w:rFonts w:ascii="Comic Sans MS" w:hAnsi="Comic Sans MS"/>
          <w:b/>
          <w:i/>
          <w:iCs/>
          <w:color w:val="FF0000"/>
          <w:sz w:val="32"/>
          <w:szCs w:val="32"/>
          <w:u w:val="single"/>
        </w:rPr>
        <w:tab/>
      </w:r>
      <w:r w:rsidRPr="000F0D2A">
        <w:rPr>
          <w:rFonts w:ascii="Comic Sans MS" w:hAnsi="Comic Sans MS"/>
          <w:b/>
          <w:i/>
          <w:iCs/>
          <w:color w:val="FF0000"/>
          <w:sz w:val="32"/>
          <w:szCs w:val="32"/>
          <w:u w:val="single"/>
        </w:rPr>
        <w:tab/>
        <w:t>JMÉNO:</w:t>
      </w:r>
    </w:p>
    <w:p w14:paraId="73072E42" w14:textId="77777777" w:rsidR="00DB1406" w:rsidRPr="00BF6AEF" w:rsidRDefault="00DB1406" w:rsidP="008C0C85">
      <w:pPr>
        <w:jc w:val="center"/>
        <w:rPr>
          <w:b/>
          <w:sz w:val="32"/>
          <w:szCs w:val="32"/>
        </w:rPr>
      </w:pPr>
    </w:p>
    <w:p w14:paraId="296F0B8C" w14:textId="77777777" w:rsidR="00405BEE" w:rsidRPr="009D655D" w:rsidRDefault="00405BEE" w:rsidP="00405BEE">
      <w:pPr>
        <w:numPr>
          <w:ilvl w:val="0"/>
          <w:numId w:val="1"/>
        </w:numPr>
        <w:rPr>
          <w:b/>
        </w:rPr>
      </w:pPr>
      <w:r w:rsidRPr="009D655D">
        <w:rPr>
          <w:b/>
        </w:rPr>
        <w:t>Porovnej zlomky:</w:t>
      </w:r>
    </w:p>
    <w:p w14:paraId="241AD13A" w14:textId="77777777" w:rsidR="00BF6AEF" w:rsidRPr="00BF6AEF" w:rsidRDefault="00BF6AEF" w:rsidP="00BF6AEF">
      <w:pPr>
        <w:ind w:left="360"/>
        <w:rPr>
          <w:b/>
          <w:sz w:val="28"/>
          <w:szCs w:val="28"/>
        </w:rPr>
      </w:pPr>
    </w:p>
    <w:p w14:paraId="33D96FF8" w14:textId="77777777" w:rsidR="00405BEE" w:rsidRDefault="00BF6AEF" w:rsidP="00405BEE">
      <w:pPr>
        <w:ind w:left="360"/>
      </w:pPr>
      <w:r>
        <w:rPr>
          <w:noProof/>
        </w:rPr>
        <w:object w:dxaOrig="340" w:dyaOrig="620" w14:anchorId="6CFC24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57pt;margin-top:11.65pt;width:348pt;height:81.75pt;z-index:1">
            <v:imagedata r:id="rId7" o:title=""/>
            <w10:wrap type="square"/>
          </v:shape>
          <o:OLEObject Type="Embed" ProgID="Equation.3" ShapeID="_x0000_s1026" DrawAspect="Content" ObjectID="_1759024409" r:id="rId8"/>
        </w:object>
      </w:r>
    </w:p>
    <w:p w14:paraId="37A94507" w14:textId="77777777" w:rsidR="000D3013" w:rsidRDefault="000D3013" w:rsidP="00405BEE">
      <w:pPr>
        <w:ind w:left="360"/>
      </w:pPr>
    </w:p>
    <w:p w14:paraId="73C9DF67" w14:textId="77777777" w:rsidR="00BF6AEF" w:rsidRDefault="00BF6AEF" w:rsidP="00405BEE">
      <w:pPr>
        <w:ind w:left="360"/>
      </w:pPr>
    </w:p>
    <w:p w14:paraId="228C65A9" w14:textId="77777777" w:rsidR="00BF6AEF" w:rsidRDefault="00BF6AEF" w:rsidP="00405BEE">
      <w:pPr>
        <w:ind w:left="360"/>
      </w:pPr>
    </w:p>
    <w:p w14:paraId="7F24C5F4" w14:textId="77777777" w:rsidR="00BF6AEF" w:rsidRDefault="00BF6AEF" w:rsidP="00405BEE">
      <w:pPr>
        <w:ind w:left="360"/>
      </w:pPr>
    </w:p>
    <w:p w14:paraId="40CB1F5F" w14:textId="77777777" w:rsidR="00BF6AEF" w:rsidRDefault="00BF6AEF" w:rsidP="00405BEE">
      <w:pPr>
        <w:ind w:left="360"/>
      </w:pPr>
    </w:p>
    <w:p w14:paraId="4B7F518F" w14:textId="77777777" w:rsidR="00BF6AEF" w:rsidRDefault="00BF6AEF" w:rsidP="00405BEE">
      <w:pPr>
        <w:ind w:left="360"/>
      </w:pPr>
    </w:p>
    <w:p w14:paraId="6E68B0D1" w14:textId="77777777" w:rsidR="00BF6AEF" w:rsidRDefault="00BF6AEF" w:rsidP="00405BEE">
      <w:pPr>
        <w:ind w:left="360"/>
      </w:pPr>
    </w:p>
    <w:p w14:paraId="415421E9" w14:textId="77777777" w:rsidR="000D3013" w:rsidRDefault="00BF6AEF" w:rsidP="00BF6AEF">
      <w:pPr>
        <w:numPr>
          <w:ilvl w:val="0"/>
          <w:numId w:val="1"/>
        </w:numPr>
        <w:spacing w:line="240" w:lineRule="atLeast"/>
        <w:ind w:left="714" w:hanging="357"/>
      </w:pPr>
      <w:r w:rsidRPr="00BF6AEF">
        <w:rPr>
          <w:b/>
        </w:rPr>
        <w:t>Libor</w:t>
      </w:r>
      <w:r w:rsidR="000D3013" w:rsidRPr="00BF6AEF">
        <w:rPr>
          <w:b/>
        </w:rPr>
        <w:t xml:space="preserve"> šel do školy </w:t>
      </w:r>
      <w:r w:rsidRPr="00BF6AEF">
        <w:rPr>
          <w:b/>
          <w:position w:val="-24"/>
        </w:rPr>
        <w:object w:dxaOrig="340" w:dyaOrig="620" w14:anchorId="1FFED273">
          <v:shape id="_x0000_i1025" type="#_x0000_t75" style="width:17pt;height:30.75pt" o:ole="">
            <v:imagedata r:id="rId9" o:title=""/>
          </v:shape>
          <o:OLEObject Type="Embed" ProgID="Equation.3" ShapeID="_x0000_i1025" DrawAspect="Content" ObjectID="_1759024393" r:id="rId10"/>
        </w:object>
      </w:r>
      <w:r w:rsidR="000D3013" w:rsidRPr="00BF6AEF">
        <w:rPr>
          <w:b/>
        </w:rPr>
        <w:t xml:space="preserve"> hodiny, ze školy </w:t>
      </w:r>
      <w:r w:rsidR="000D3013" w:rsidRPr="00BF6AEF">
        <w:rPr>
          <w:b/>
          <w:position w:val="-24"/>
        </w:rPr>
        <w:object w:dxaOrig="340" w:dyaOrig="620" w14:anchorId="0DDC385B">
          <v:shape id="_x0000_i1026" type="#_x0000_t75" style="width:17pt;height:30.75pt" o:ole="">
            <v:imagedata r:id="rId11" o:title=""/>
          </v:shape>
          <o:OLEObject Type="Embed" ProgID="Equation.3" ShapeID="_x0000_i1026" DrawAspect="Content" ObjectID="_1759024394" r:id="rId12"/>
        </w:object>
      </w:r>
      <w:r w:rsidR="000D3013" w:rsidRPr="00BF6AEF">
        <w:rPr>
          <w:b/>
        </w:rPr>
        <w:t xml:space="preserve"> hodiny. Kdy šel rychleji?</w:t>
      </w:r>
      <w:r w:rsidRPr="00BF6AEF">
        <w:rPr>
          <w:b/>
        </w:rPr>
        <w:t xml:space="preserve"> Kolik minut mu každá z cest trvala?</w:t>
      </w:r>
    </w:p>
    <w:p w14:paraId="53A5B558" w14:textId="77777777" w:rsidR="00BF6AEF" w:rsidRDefault="00BF6AEF" w:rsidP="00BF6AEF"/>
    <w:p w14:paraId="172AD8AC" w14:textId="77777777" w:rsidR="00BF6AEF" w:rsidRDefault="00BF6AEF" w:rsidP="00BF6AEF"/>
    <w:p w14:paraId="61C700F2" w14:textId="77777777" w:rsidR="00BF6AEF" w:rsidRDefault="00BF6AEF" w:rsidP="00BF6AEF"/>
    <w:p w14:paraId="2A7C222D" w14:textId="77777777" w:rsidR="00BF6AEF" w:rsidRDefault="00BF6AEF" w:rsidP="00BF6AEF"/>
    <w:p w14:paraId="7737DF27" w14:textId="77777777" w:rsidR="000D3013" w:rsidRPr="00BF6AEF" w:rsidRDefault="000D3013" w:rsidP="000D3013">
      <w:pPr>
        <w:numPr>
          <w:ilvl w:val="0"/>
          <w:numId w:val="1"/>
        </w:numPr>
        <w:rPr>
          <w:b/>
        </w:rPr>
      </w:pPr>
      <w:r w:rsidRPr="00BF6AEF">
        <w:rPr>
          <w:b/>
        </w:rPr>
        <w:t xml:space="preserve">Dopoledne ušli vojáci </w:t>
      </w:r>
      <w:r w:rsidR="00BF6AEF" w:rsidRPr="00BF6AEF">
        <w:rPr>
          <w:b/>
          <w:position w:val="-24"/>
        </w:rPr>
        <w:object w:dxaOrig="220" w:dyaOrig="620" w14:anchorId="546AC5D6">
          <v:shape id="_x0000_i1027" type="#_x0000_t75" style="width:11.35pt;height:30.75pt" o:ole="">
            <v:imagedata r:id="rId13" o:title=""/>
          </v:shape>
          <o:OLEObject Type="Embed" ProgID="Equation.3" ShapeID="_x0000_i1027" DrawAspect="Content" ObjectID="_1759024395" r:id="rId14"/>
        </w:object>
      </w:r>
      <w:r w:rsidRPr="00BF6AEF">
        <w:rPr>
          <w:b/>
        </w:rPr>
        <w:t xml:space="preserve"> cesty, </w:t>
      </w:r>
      <w:smartTag w:uri="urn:schemas-microsoft-com:office:smarttags" w:element="time">
        <w:smartTagPr>
          <w:attr w:name="Minute" w:val="0"/>
          <w:attr w:name="Hour" w:val="13"/>
        </w:smartTagPr>
        <w:r w:rsidRPr="00BF6AEF">
          <w:rPr>
            <w:b/>
          </w:rPr>
          <w:t>odpoledne</w:t>
        </w:r>
      </w:smartTag>
      <w:r w:rsidRPr="00BF6AEF">
        <w:rPr>
          <w:b/>
        </w:rPr>
        <w:t xml:space="preserve"> zbytek. Kdy ušli větší kus cesty?</w:t>
      </w:r>
    </w:p>
    <w:p w14:paraId="3578CDF6" w14:textId="77777777" w:rsidR="00BF6AEF" w:rsidRDefault="00BF6AEF" w:rsidP="00BF6AEF"/>
    <w:p w14:paraId="76821454" w14:textId="77777777" w:rsidR="00BF6AEF" w:rsidRDefault="00BF6AEF" w:rsidP="00BF6AEF"/>
    <w:p w14:paraId="7752E308" w14:textId="77777777" w:rsidR="00BF6AEF" w:rsidRDefault="00BF6AEF" w:rsidP="00BF6AEF"/>
    <w:p w14:paraId="41DCA84F" w14:textId="77777777" w:rsidR="00BF6AEF" w:rsidRDefault="00BF6AEF" w:rsidP="00BF6AEF"/>
    <w:p w14:paraId="4931C906" w14:textId="77777777" w:rsidR="000D3013" w:rsidRPr="009D655D" w:rsidRDefault="000D3013" w:rsidP="000D3013">
      <w:pPr>
        <w:numPr>
          <w:ilvl w:val="0"/>
          <w:numId w:val="1"/>
        </w:numPr>
        <w:rPr>
          <w:b/>
        </w:rPr>
      </w:pPr>
      <w:r w:rsidRPr="009D655D">
        <w:rPr>
          <w:b/>
        </w:rPr>
        <w:t xml:space="preserve">Vypiš zlomky, které se rovnají 1, zlomky menší než </w:t>
      </w:r>
      <w:smartTag w:uri="urn:schemas-microsoft-com:office:smarttags" w:element="metricconverter">
        <w:smartTagPr>
          <w:attr w:name="ProductID" w:val="1 a"/>
        </w:smartTagPr>
        <w:r w:rsidRPr="009D655D">
          <w:rPr>
            <w:b/>
          </w:rPr>
          <w:t>1 a</w:t>
        </w:r>
      </w:smartTag>
      <w:r w:rsidRPr="009D655D">
        <w:rPr>
          <w:b/>
        </w:rPr>
        <w:t xml:space="preserve"> zlomky větší než 1:</w:t>
      </w:r>
    </w:p>
    <w:p w14:paraId="15F9BB5B" w14:textId="77777777" w:rsidR="00BF6AEF" w:rsidRPr="00BF6AEF" w:rsidRDefault="00BF6AEF" w:rsidP="00BF6AEF">
      <w:pPr>
        <w:ind w:left="360"/>
        <w:rPr>
          <w:sz w:val="28"/>
          <w:szCs w:val="28"/>
        </w:rPr>
      </w:pPr>
    </w:p>
    <w:p w14:paraId="2895532C" w14:textId="77777777" w:rsidR="000D3013" w:rsidRDefault="00BF6AEF" w:rsidP="000D3013">
      <w:pPr>
        <w:ind w:left="360"/>
      </w:pPr>
      <w:r>
        <w:rPr>
          <w:noProof/>
        </w:rPr>
        <w:object w:dxaOrig="340" w:dyaOrig="620" w14:anchorId="1F348739">
          <v:shape id="_x0000_s1027" type="#_x0000_t75" style="position:absolute;left:0;text-align:left;margin-left:84pt;margin-top:3.9pt;width:330pt;height:30.75pt;z-index:2">
            <v:imagedata r:id="rId15" o:title=""/>
            <w10:wrap type="square"/>
          </v:shape>
          <o:OLEObject Type="Embed" ProgID="Equation.3" ShapeID="_x0000_s1027" DrawAspect="Content" ObjectID="_1759024410" r:id="rId16"/>
        </w:object>
      </w:r>
    </w:p>
    <w:p w14:paraId="03A492E8" w14:textId="77777777" w:rsidR="00BF6AEF" w:rsidRDefault="00BF6AEF" w:rsidP="000D3013">
      <w:pPr>
        <w:ind w:left="360"/>
      </w:pPr>
    </w:p>
    <w:p w14:paraId="5BA4928A" w14:textId="77777777" w:rsidR="00BF6AEF" w:rsidRDefault="00BF6AEF" w:rsidP="000D3013">
      <w:pPr>
        <w:ind w:left="360"/>
      </w:pPr>
    </w:p>
    <w:p w14:paraId="5396A42E" w14:textId="77777777" w:rsidR="00297CC7" w:rsidRDefault="00297CC7" w:rsidP="000D3013">
      <w:pPr>
        <w:ind w:left="360"/>
      </w:pPr>
    </w:p>
    <w:p w14:paraId="55254FB4" w14:textId="77777777" w:rsidR="00297CC7" w:rsidRPr="009D655D" w:rsidRDefault="00297CC7" w:rsidP="00297CC7">
      <w:pPr>
        <w:numPr>
          <w:ilvl w:val="0"/>
          <w:numId w:val="1"/>
        </w:numPr>
        <w:rPr>
          <w:b/>
        </w:rPr>
      </w:pPr>
      <w:r w:rsidRPr="009D655D">
        <w:rPr>
          <w:b/>
        </w:rPr>
        <w:t>Doplň zlomky tak, aby každý zlomek byl:</w:t>
      </w:r>
    </w:p>
    <w:p w14:paraId="136F81D0" w14:textId="77777777" w:rsidR="00BF6AEF" w:rsidRPr="00BF6AEF" w:rsidRDefault="00BF6AEF" w:rsidP="00BF6AEF">
      <w:pPr>
        <w:ind w:left="360"/>
        <w:rPr>
          <w:b/>
          <w:sz w:val="28"/>
          <w:szCs w:val="28"/>
        </w:rPr>
      </w:pPr>
    </w:p>
    <w:p w14:paraId="37D3BEBD" w14:textId="77777777" w:rsidR="00297CC7" w:rsidRDefault="00297CC7" w:rsidP="00297CC7">
      <w:pPr>
        <w:numPr>
          <w:ilvl w:val="0"/>
          <w:numId w:val="2"/>
        </w:numPr>
        <w:rPr>
          <w:b/>
        </w:rPr>
      </w:pPr>
      <w:r w:rsidRPr="00BF6AEF">
        <w:rPr>
          <w:b/>
        </w:rPr>
        <w:t xml:space="preserve">menší než 1: </w:t>
      </w:r>
      <w:r w:rsidRPr="00BF6AEF">
        <w:rPr>
          <w:b/>
          <w:position w:val="-30"/>
        </w:rPr>
        <w:object w:dxaOrig="7020" w:dyaOrig="680" w14:anchorId="3D345F70">
          <v:shape id="_x0000_i1028" type="#_x0000_t75" style="width:351.1pt;height:34pt" o:ole="">
            <v:imagedata r:id="rId17" o:title=""/>
          </v:shape>
          <o:OLEObject Type="Embed" ProgID="Equation.3" ShapeID="_x0000_i1028" DrawAspect="Content" ObjectID="_1759024396" r:id="rId18"/>
        </w:object>
      </w:r>
    </w:p>
    <w:p w14:paraId="514918A6" w14:textId="77777777" w:rsidR="00BF6AEF" w:rsidRPr="00BF6AEF" w:rsidRDefault="00BF6AEF" w:rsidP="00BF6AEF">
      <w:pPr>
        <w:ind w:left="360"/>
        <w:rPr>
          <w:b/>
        </w:rPr>
      </w:pPr>
    </w:p>
    <w:p w14:paraId="7C4376C9" w14:textId="77777777" w:rsidR="00297CC7" w:rsidRDefault="00297CC7" w:rsidP="00297CC7">
      <w:pPr>
        <w:numPr>
          <w:ilvl w:val="0"/>
          <w:numId w:val="2"/>
        </w:numPr>
        <w:rPr>
          <w:b/>
        </w:rPr>
      </w:pPr>
      <w:r w:rsidRPr="00BF6AEF">
        <w:rPr>
          <w:b/>
        </w:rPr>
        <w:t xml:space="preserve">větší než 1: </w:t>
      </w:r>
      <w:r w:rsidRPr="00BF6AEF">
        <w:rPr>
          <w:b/>
          <w:position w:val="-30"/>
        </w:rPr>
        <w:object w:dxaOrig="6920" w:dyaOrig="680" w14:anchorId="1D3E1B57">
          <v:shape id="_x0000_i1029" type="#_x0000_t75" style="width:346.25pt;height:34pt" o:ole="">
            <v:imagedata r:id="rId19" o:title=""/>
          </v:shape>
          <o:OLEObject Type="Embed" ProgID="Equation.3" ShapeID="_x0000_i1029" DrawAspect="Content" ObjectID="_1759024397" r:id="rId20"/>
        </w:object>
      </w:r>
    </w:p>
    <w:p w14:paraId="4330FF18" w14:textId="77777777" w:rsidR="00BF6AEF" w:rsidRPr="00BF6AEF" w:rsidRDefault="00BF6AEF" w:rsidP="00BF6AEF">
      <w:pPr>
        <w:ind w:left="360"/>
        <w:rPr>
          <w:b/>
        </w:rPr>
      </w:pPr>
    </w:p>
    <w:p w14:paraId="49B72225" w14:textId="77777777" w:rsidR="00297CC7" w:rsidRDefault="00297CC7" w:rsidP="00297CC7">
      <w:pPr>
        <w:numPr>
          <w:ilvl w:val="0"/>
          <w:numId w:val="2"/>
        </w:numPr>
      </w:pPr>
      <w:r w:rsidRPr="00BF6AEF">
        <w:rPr>
          <w:b/>
        </w:rPr>
        <w:t>roven</w:t>
      </w:r>
      <w:r>
        <w:t xml:space="preserve"> </w:t>
      </w:r>
      <w:r w:rsidRPr="00BF6AEF">
        <w:rPr>
          <w:b/>
        </w:rPr>
        <w:t>1</w:t>
      </w:r>
      <w:r>
        <w:t xml:space="preserve">: </w:t>
      </w:r>
      <w:r w:rsidRPr="00297CC7">
        <w:rPr>
          <w:position w:val="-30"/>
        </w:rPr>
        <w:object w:dxaOrig="7020" w:dyaOrig="680" w14:anchorId="72AB8F4D">
          <v:shape id="_x0000_i1030" type="#_x0000_t75" style="width:351.1pt;height:34pt" o:ole="">
            <v:imagedata r:id="rId17" o:title=""/>
          </v:shape>
          <o:OLEObject Type="Embed" ProgID="Equation.3" ShapeID="_x0000_i1030" DrawAspect="Content" ObjectID="_1759024398" r:id="rId21"/>
        </w:object>
      </w:r>
    </w:p>
    <w:p w14:paraId="11A5CAE6" w14:textId="77777777" w:rsidR="00BF6AEF" w:rsidRDefault="00BF6AEF" w:rsidP="00BF6AEF">
      <w:pPr>
        <w:ind w:left="360"/>
      </w:pPr>
    </w:p>
    <w:p w14:paraId="20658AC9" w14:textId="77777777" w:rsidR="00297CC7" w:rsidRDefault="00297CC7" w:rsidP="00297CC7"/>
    <w:p w14:paraId="728A0175" w14:textId="77777777" w:rsidR="00297CC7" w:rsidRPr="009D655D" w:rsidRDefault="00297CC7" w:rsidP="00297CC7">
      <w:pPr>
        <w:numPr>
          <w:ilvl w:val="0"/>
          <w:numId w:val="1"/>
        </w:numPr>
        <w:rPr>
          <w:b/>
        </w:rPr>
      </w:pPr>
      <w:r w:rsidRPr="009D655D">
        <w:rPr>
          <w:b/>
        </w:rPr>
        <w:t>Urči, o kolik jsou dané zlomky menší</w:t>
      </w:r>
      <w:r w:rsidR="009D655D" w:rsidRPr="009D655D">
        <w:rPr>
          <w:b/>
        </w:rPr>
        <w:t>,</w:t>
      </w:r>
      <w:r w:rsidRPr="009D655D">
        <w:rPr>
          <w:b/>
        </w:rPr>
        <w:t xml:space="preserve"> nebo větší než 1:</w:t>
      </w:r>
    </w:p>
    <w:p w14:paraId="3366C770" w14:textId="77777777" w:rsidR="00BF6AEF" w:rsidRPr="00BF6AEF" w:rsidRDefault="00BF6AEF" w:rsidP="00BF6AEF">
      <w:pPr>
        <w:ind w:left="360"/>
        <w:rPr>
          <w:b/>
          <w:sz w:val="28"/>
          <w:szCs w:val="28"/>
        </w:rPr>
      </w:pPr>
    </w:p>
    <w:p w14:paraId="08FDD6C1" w14:textId="77777777" w:rsidR="00297CC7" w:rsidRDefault="00297CC7" w:rsidP="00297CC7">
      <w:pPr>
        <w:ind w:left="360"/>
      </w:pPr>
      <w:r w:rsidRPr="00297CC7">
        <w:rPr>
          <w:position w:val="-24"/>
        </w:rPr>
        <w:object w:dxaOrig="9840" w:dyaOrig="620" w14:anchorId="3AA56DBE">
          <v:shape id="_x0000_i1031" type="#_x0000_t75" style="width:491.85pt;height:30.75pt" o:ole="">
            <v:imagedata r:id="rId22" o:title=""/>
          </v:shape>
          <o:OLEObject Type="Embed" ProgID="Equation.3" ShapeID="_x0000_i1031" DrawAspect="Content" ObjectID="_1759024399" r:id="rId23"/>
        </w:object>
      </w:r>
    </w:p>
    <w:p w14:paraId="0D244D09" w14:textId="77777777" w:rsidR="00BF6AEF" w:rsidRDefault="00BF6AEF" w:rsidP="00297CC7">
      <w:pPr>
        <w:ind w:left="360"/>
      </w:pPr>
    </w:p>
    <w:p w14:paraId="44ABF81C" w14:textId="347261AF" w:rsidR="00BF6AEF" w:rsidRPr="009D655D" w:rsidRDefault="00BF6AEF" w:rsidP="00DB1406"/>
    <w:p w14:paraId="145A1999" w14:textId="77777777" w:rsidR="00BF6AEF" w:rsidRDefault="00BF6AEF" w:rsidP="00BF6AEF">
      <w:pPr>
        <w:ind w:left="360"/>
      </w:pPr>
    </w:p>
    <w:p w14:paraId="5F94CABD" w14:textId="619163DF" w:rsidR="00297CC7" w:rsidRPr="009D655D" w:rsidRDefault="00297CC7" w:rsidP="00DB1406">
      <w:pPr>
        <w:numPr>
          <w:ilvl w:val="0"/>
          <w:numId w:val="1"/>
        </w:numPr>
        <w:rPr>
          <w:b/>
        </w:rPr>
      </w:pPr>
      <w:r w:rsidRPr="009D655D">
        <w:rPr>
          <w:b/>
        </w:rPr>
        <w:t>Uspořádej dané zlomky od nejmenšího k největšímu.</w:t>
      </w:r>
    </w:p>
    <w:p w14:paraId="6A328B6D" w14:textId="77777777" w:rsidR="00BF6AEF" w:rsidRPr="00BF6AEF" w:rsidRDefault="00BF6AEF" w:rsidP="00BF6AEF">
      <w:pPr>
        <w:ind w:left="360"/>
        <w:rPr>
          <w:b/>
          <w:sz w:val="28"/>
          <w:szCs w:val="28"/>
        </w:rPr>
      </w:pPr>
    </w:p>
    <w:p w14:paraId="301BBB7A" w14:textId="77777777" w:rsidR="00297CC7" w:rsidRDefault="008C0C85" w:rsidP="00297CC7">
      <w:pPr>
        <w:ind w:left="360"/>
      </w:pPr>
      <w:r w:rsidRPr="008C0C85">
        <w:rPr>
          <w:position w:val="-24"/>
        </w:rPr>
        <w:object w:dxaOrig="4260" w:dyaOrig="620" w14:anchorId="776FD3BC">
          <v:shape id="_x0000_i1032" type="#_x0000_t75" style="width:212.75pt;height:30.75pt" o:ole="">
            <v:imagedata r:id="rId24" o:title=""/>
          </v:shape>
          <o:OLEObject Type="Embed" ProgID="Equation.3" ShapeID="_x0000_i1032" DrawAspect="Content" ObjectID="_1759024400" r:id="rId25"/>
        </w:object>
      </w:r>
    </w:p>
    <w:p w14:paraId="32F3F9DC" w14:textId="77777777" w:rsidR="00BF6AEF" w:rsidRDefault="00BF6AEF" w:rsidP="00297CC7">
      <w:pPr>
        <w:ind w:left="360"/>
      </w:pPr>
    </w:p>
    <w:p w14:paraId="54C52BC9" w14:textId="77777777" w:rsidR="00BF6AEF" w:rsidRDefault="00BF6AEF" w:rsidP="00297CC7">
      <w:pPr>
        <w:ind w:left="360"/>
      </w:pPr>
    </w:p>
    <w:p w14:paraId="2B2DA712" w14:textId="77777777" w:rsidR="00BF6AEF" w:rsidRDefault="00BF6AEF" w:rsidP="00297CC7">
      <w:pPr>
        <w:ind w:left="360"/>
      </w:pPr>
    </w:p>
    <w:p w14:paraId="116F2A58" w14:textId="77777777" w:rsidR="007D12B8" w:rsidRDefault="007D12B8" w:rsidP="00297CC7">
      <w:pPr>
        <w:ind w:left="360"/>
      </w:pPr>
      <w:r w:rsidRPr="007D12B8">
        <w:rPr>
          <w:position w:val="-24"/>
        </w:rPr>
        <w:object w:dxaOrig="3720" w:dyaOrig="620" w14:anchorId="181AB89A">
          <v:shape id="_x0000_i1033" type="#_x0000_t75" style="width:186.05pt;height:30.75pt" o:ole="">
            <v:imagedata r:id="rId26" o:title=""/>
          </v:shape>
          <o:OLEObject Type="Embed" ProgID="Equation.3" ShapeID="_x0000_i1033" DrawAspect="Content" ObjectID="_1759024401" r:id="rId27"/>
        </w:object>
      </w:r>
    </w:p>
    <w:p w14:paraId="70B82C69" w14:textId="77777777" w:rsidR="007D12B8" w:rsidRDefault="007D12B8" w:rsidP="00297CC7">
      <w:pPr>
        <w:ind w:left="360"/>
      </w:pPr>
    </w:p>
    <w:p w14:paraId="648CAC0F" w14:textId="77777777" w:rsidR="00BF6AEF" w:rsidRDefault="00BF6AEF" w:rsidP="00297CC7">
      <w:pPr>
        <w:ind w:left="360"/>
      </w:pPr>
    </w:p>
    <w:p w14:paraId="03B1954B" w14:textId="77777777" w:rsidR="00BF6AEF" w:rsidRDefault="00BF6AEF" w:rsidP="00297CC7">
      <w:pPr>
        <w:ind w:left="360"/>
      </w:pPr>
    </w:p>
    <w:p w14:paraId="4EB9098E" w14:textId="77777777" w:rsidR="007D12B8" w:rsidRDefault="007D12B8" w:rsidP="00297CC7">
      <w:pPr>
        <w:ind w:left="360"/>
      </w:pPr>
      <w:r w:rsidRPr="007D12B8">
        <w:rPr>
          <w:position w:val="-24"/>
        </w:rPr>
        <w:object w:dxaOrig="3620" w:dyaOrig="620" w14:anchorId="5428B599">
          <v:shape id="_x0000_i1034" type="#_x0000_t75" style="width:181.2pt;height:30.75pt" o:ole="">
            <v:imagedata r:id="rId28" o:title=""/>
          </v:shape>
          <o:OLEObject Type="Embed" ProgID="Equation.3" ShapeID="_x0000_i1034" DrawAspect="Content" ObjectID="_1759024402" r:id="rId29"/>
        </w:object>
      </w:r>
    </w:p>
    <w:p w14:paraId="2BB065FA" w14:textId="77777777" w:rsidR="007D12B8" w:rsidRDefault="007D12B8" w:rsidP="00297CC7">
      <w:pPr>
        <w:ind w:left="360"/>
      </w:pPr>
    </w:p>
    <w:p w14:paraId="2944F60C" w14:textId="77777777" w:rsidR="00BF6AEF" w:rsidRDefault="00BF6AEF" w:rsidP="00297CC7">
      <w:pPr>
        <w:ind w:left="360"/>
      </w:pPr>
    </w:p>
    <w:p w14:paraId="559FF61C" w14:textId="77777777" w:rsidR="00BF6AEF" w:rsidRDefault="00BF6AEF" w:rsidP="00297CC7">
      <w:pPr>
        <w:ind w:left="360"/>
      </w:pPr>
    </w:p>
    <w:p w14:paraId="74B18282" w14:textId="77777777" w:rsidR="007D12B8" w:rsidRDefault="007D12B8" w:rsidP="00297CC7">
      <w:pPr>
        <w:ind w:left="360"/>
      </w:pPr>
      <w:r w:rsidRPr="007D12B8">
        <w:rPr>
          <w:position w:val="-24"/>
        </w:rPr>
        <w:object w:dxaOrig="3540" w:dyaOrig="620" w14:anchorId="38CB9DA0">
          <v:shape id="_x0000_i1035" type="#_x0000_t75" style="width:177.15pt;height:30.75pt" o:ole="">
            <v:imagedata r:id="rId30" o:title=""/>
          </v:shape>
          <o:OLEObject Type="Embed" ProgID="Equation.3" ShapeID="_x0000_i1035" DrawAspect="Content" ObjectID="_1759024403" r:id="rId31"/>
        </w:object>
      </w:r>
    </w:p>
    <w:p w14:paraId="58E8BC79" w14:textId="77777777" w:rsidR="007D12B8" w:rsidRDefault="007D12B8" w:rsidP="00297CC7">
      <w:pPr>
        <w:ind w:left="360"/>
      </w:pPr>
    </w:p>
    <w:p w14:paraId="7393428C" w14:textId="77777777" w:rsidR="00BF6AEF" w:rsidRDefault="00BF6AEF" w:rsidP="00297CC7">
      <w:pPr>
        <w:ind w:left="360"/>
      </w:pPr>
    </w:p>
    <w:p w14:paraId="736CF7D5" w14:textId="77777777" w:rsidR="007D12B8" w:rsidRPr="009D655D" w:rsidRDefault="007D12B8" w:rsidP="00DB1406">
      <w:pPr>
        <w:numPr>
          <w:ilvl w:val="0"/>
          <w:numId w:val="1"/>
        </w:numPr>
        <w:rPr>
          <w:b/>
        </w:rPr>
      </w:pPr>
      <w:r w:rsidRPr="009D655D">
        <w:rPr>
          <w:b/>
        </w:rPr>
        <w:t xml:space="preserve">Tonda sebral </w:t>
      </w:r>
      <w:r w:rsidR="00BF6AEF" w:rsidRPr="009D655D">
        <w:rPr>
          <w:b/>
          <w:position w:val="-24"/>
        </w:rPr>
        <w:object w:dxaOrig="240" w:dyaOrig="620" w14:anchorId="766AE44E">
          <v:shape id="_x0000_i1036" type="#_x0000_t75" style="width:12.15pt;height:30.75pt" o:ole="">
            <v:imagedata r:id="rId32" o:title=""/>
          </v:shape>
          <o:OLEObject Type="Embed" ProgID="Equation.3" ShapeID="_x0000_i1036" DrawAspect="Content" ObjectID="_1759024404" r:id="rId33"/>
        </w:object>
      </w:r>
      <w:r w:rsidRPr="009D655D">
        <w:rPr>
          <w:b/>
        </w:rPr>
        <w:t xml:space="preserve"> kg lipového </w:t>
      </w:r>
      <w:r w:rsidR="00BF6AEF" w:rsidRPr="009D655D">
        <w:rPr>
          <w:b/>
        </w:rPr>
        <w:t>květu</w:t>
      </w:r>
      <w:r w:rsidRPr="009D655D">
        <w:rPr>
          <w:b/>
        </w:rPr>
        <w:t xml:space="preserve">, Franta </w:t>
      </w:r>
      <w:r w:rsidRPr="009D655D">
        <w:rPr>
          <w:b/>
          <w:position w:val="-24"/>
        </w:rPr>
        <w:object w:dxaOrig="240" w:dyaOrig="620" w14:anchorId="7DC574BA">
          <v:shape id="_x0000_i1037" type="#_x0000_t75" style="width:12.15pt;height:30.75pt" o:ole="">
            <v:imagedata r:id="rId34" o:title=""/>
          </v:shape>
          <o:OLEObject Type="Embed" ProgID="Equation.3" ShapeID="_x0000_i1037" DrawAspect="Content" ObjectID="_1759024405" r:id="rId35"/>
        </w:object>
      </w:r>
      <w:r w:rsidRPr="009D655D">
        <w:rPr>
          <w:b/>
        </w:rPr>
        <w:t xml:space="preserve"> kg. Který chlapec byl ve sběru lipového </w:t>
      </w:r>
      <w:r w:rsidR="00BF6AEF" w:rsidRPr="009D655D">
        <w:rPr>
          <w:b/>
        </w:rPr>
        <w:t>květu</w:t>
      </w:r>
      <w:r w:rsidRPr="009D655D">
        <w:rPr>
          <w:b/>
        </w:rPr>
        <w:t xml:space="preserve"> pilnější?</w:t>
      </w:r>
    </w:p>
    <w:p w14:paraId="366C93B3" w14:textId="77777777" w:rsidR="007D12B8" w:rsidRDefault="007D12B8" w:rsidP="007D12B8"/>
    <w:p w14:paraId="7E6B1476" w14:textId="77777777" w:rsidR="00BF6AEF" w:rsidRDefault="00BF6AEF" w:rsidP="007D12B8"/>
    <w:p w14:paraId="6CFCFC49" w14:textId="77777777" w:rsidR="00BF6AEF" w:rsidRDefault="00BF6AEF" w:rsidP="007D12B8"/>
    <w:p w14:paraId="40675B74" w14:textId="77777777" w:rsidR="00BF6AEF" w:rsidRDefault="00BF6AEF" w:rsidP="007D12B8"/>
    <w:p w14:paraId="582C5060" w14:textId="77777777" w:rsidR="00BF6AEF" w:rsidRDefault="00BF6AEF" w:rsidP="007D12B8"/>
    <w:p w14:paraId="3714478B" w14:textId="77777777" w:rsidR="007D12B8" w:rsidRPr="009D655D" w:rsidRDefault="007D12B8" w:rsidP="00DB1406">
      <w:pPr>
        <w:numPr>
          <w:ilvl w:val="0"/>
          <w:numId w:val="1"/>
        </w:numPr>
        <w:rPr>
          <w:b/>
        </w:rPr>
      </w:pPr>
      <w:r w:rsidRPr="009D655D">
        <w:rPr>
          <w:b/>
        </w:rPr>
        <w:t>Ke každému z daných zlomků napiš jiný zlomek tak, aby byl větší a měl:</w:t>
      </w:r>
    </w:p>
    <w:p w14:paraId="20098314" w14:textId="77777777" w:rsidR="00BF6AEF" w:rsidRDefault="00BF6AEF" w:rsidP="007D12B8">
      <w:pPr>
        <w:ind w:left="720" w:hanging="360"/>
        <w:rPr>
          <w:b/>
          <w:sz w:val="28"/>
          <w:szCs w:val="28"/>
        </w:rPr>
      </w:pPr>
    </w:p>
    <w:p w14:paraId="27F6591A" w14:textId="77777777" w:rsidR="00BF6AEF" w:rsidRDefault="00BF6AEF" w:rsidP="007D12B8">
      <w:pPr>
        <w:ind w:left="720" w:hanging="360"/>
      </w:pPr>
      <w:r w:rsidRPr="00745C77">
        <w:rPr>
          <w:position w:val="-24"/>
        </w:rPr>
        <w:object w:dxaOrig="4580" w:dyaOrig="620" w14:anchorId="1B1BEF18">
          <v:shape id="_x0000_i1038" type="#_x0000_t75" style="width:228.95pt;height:30.75pt" o:ole="">
            <v:imagedata r:id="rId36" o:title=""/>
          </v:shape>
          <o:OLEObject Type="Embed" ProgID="Equation.3" ShapeID="_x0000_i1038" DrawAspect="Content" ObjectID="_1759024406" r:id="rId37"/>
        </w:object>
      </w:r>
    </w:p>
    <w:p w14:paraId="30C5152F" w14:textId="77777777" w:rsidR="00BF6AEF" w:rsidRDefault="00BF6AEF" w:rsidP="007D12B8">
      <w:pPr>
        <w:ind w:left="720" w:hanging="360"/>
      </w:pPr>
    </w:p>
    <w:p w14:paraId="13CA84A4" w14:textId="77777777" w:rsidR="007D12B8" w:rsidRDefault="007D12B8" w:rsidP="007D12B8">
      <w:pPr>
        <w:ind w:firstLine="360"/>
        <w:rPr>
          <w:b/>
        </w:rPr>
      </w:pPr>
      <w:r w:rsidRPr="00BF6AEF">
        <w:rPr>
          <w:b/>
        </w:rPr>
        <w:t>a) stejného jmenovatele</w:t>
      </w:r>
      <w:r w:rsidR="009D655D">
        <w:rPr>
          <w:b/>
        </w:rPr>
        <w:t>,</w:t>
      </w:r>
    </w:p>
    <w:p w14:paraId="5B4F55E0" w14:textId="77777777" w:rsidR="00BF6AEF" w:rsidRPr="00BF6AEF" w:rsidRDefault="00BF6AEF" w:rsidP="007D12B8">
      <w:pPr>
        <w:ind w:firstLine="360"/>
        <w:rPr>
          <w:b/>
        </w:rPr>
      </w:pPr>
    </w:p>
    <w:p w14:paraId="0D9E6B76" w14:textId="77777777" w:rsidR="007D12B8" w:rsidRDefault="007D12B8" w:rsidP="007D12B8">
      <w:pPr>
        <w:ind w:firstLine="360"/>
        <w:rPr>
          <w:b/>
        </w:rPr>
      </w:pPr>
      <w:r w:rsidRPr="00BF6AEF">
        <w:rPr>
          <w:b/>
        </w:rPr>
        <w:t>b) stejného čitatele</w:t>
      </w:r>
      <w:r w:rsidR="009D655D">
        <w:rPr>
          <w:b/>
        </w:rPr>
        <w:t>,</w:t>
      </w:r>
    </w:p>
    <w:p w14:paraId="118D55BA" w14:textId="77777777" w:rsidR="00BF6AEF" w:rsidRPr="00BF6AEF" w:rsidRDefault="00BF6AEF" w:rsidP="007D12B8">
      <w:pPr>
        <w:ind w:firstLine="360"/>
        <w:rPr>
          <w:b/>
        </w:rPr>
      </w:pPr>
    </w:p>
    <w:p w14:paraId="761E7B76" w14:textId="77777777" w:rsidR="007D12B8" w:rsidRPr="00BF6AEF" w:rsidRDefault="007D12B8" w:rsidP="007D12B8">
      <w:pPr>
        <w:ind w:firstLine="360"/>
        <w:rPr>
          <w:b/>
        </w:rPr>
      </w:pPr>
      <w:r w:rsidRPr="00BF6AEF">
        <w:rPr>
          <w:b/>
        </w:rPr>
        <w:t>c) jiného jmenovatele i čitatele</w:t>
      </w:r>
      <w:r w:rsidR="009D655D">
        <w:rPr>
          <w:b/>
        </w:rPr>
        <w:t>.</w:t>
      </w:r>
    </w:p>
    <w:p w14:paraId="0A73553B" w14:textId="77777777" w:rsidR="007D12B8" w:rsidRDefault="007D12B8" w:rsidP="007D12B8">
      <w:pPr>
        <w:ind w:firstLine="360"/>
      </w:pPr>
    </w:p>
    <w:p w14:paraId="0599798D" w14:textId="77777777" w:rsidR="007D12B8" w:rsidRDefault="007D12B8" w:rsidP="007D12B8">
      <w:pPr>
        <w:ind w:left="360"/>
      </w:pPr>
    </w:p>
    <w:p w14:paraId="6BD8C3C7" w14:textId="77777777" w:rsidR="008C0C85" w:rsidRDefault="008C0C85" w:rsidP="007D12B8">
      <w:pPr>
        <w:ind w:left="360"/>
      </w:pPr>
    </w:p>
    <w:p w14:paraId="75DB93EA" w14:textId="53B40661" w:rsidR="007A1BE4" w:rsidRDefault="00BF6AEF" w:rsidP="00DB1406">
      <w:pPr>
        <w:numPr>
          <w:ilvl w:val="0"/>
          <w:numId w:val="1"/>
        </w:numPr>
      </w:pPr>
      <w:r w:rsidRPr="009D655D">
        <w:rPr>
          <w:b/>
        </w:rPr>
        <w:t>Lenka</w:t>
      </w:r>
      <w:r w:rsidR="008C0C85" w:rsidRPr="009D655D">
        <w:rPr>
          <w:b/>
        </w:rPr>
        <w:t xml:space="preserve"> a </w:t>
      </w:r>
      <w:r w:rsidRPr="009D655D">
        <w:rPr>
          <w:b/>
        </w:rPr>
        <w:t>Hanka</w:t>
      </w:r>
      <w:r w:rsidR="008C0C85" w:rsidRPr="009D655D">
        <w:rPr>
          <w:b/>
        </w:rPr>
        <w:t xml:space="preserve"> čtou stejnou knihu. </w:t>
      </w:r>
      <w:r w:rsidRPr="009D655D">
        <w:rPr>
          <w:b/>
        </w:rPr>
        <w:t>Lenka</w:t>
      </w:r>
      <w:r w:rsidR="008C0C85" w:rsidRPr="009D655D">
        <w:rPr>
          <w:b/>
        </w:rPr>
        <w:t xml:space="preserve"> přečetla již </w:t>
      </w:r>
      <w:r w:rsidR="008C0C85" w:rsidRPr="009D655D">
        <w:rPr>
          <w:b/>
          <w:position w:val="-24"/>
        </w:rPr>
        <w:object w:dxaOrig="220" w:dyaOrig="620" w14:anchorId="19B03860">
          <v:shape id="_x0000_i1039" type="#_x0000_t75" style="width:11.35pt;height:30.75pt" o:ole="">
            <v:imagedata r:id="rId38" o:title=""/>
          </v:shape>
          <o:OLEObject Type="Embed" ProgID="Equation.3" ShapeID="_x0000_i1039" DrawAspect="Content" ObjectID="_1759024407" r:id="rId39"/>
        </w:object>
      </w:r>
      <w:r w:rsidRPr="009D655D">
        <w:rPr>
          <w:b/>
        </w:rPr>
        <w:t xml:space="preserve"> knihy, Hanc</w:t>
      </w:r>
      <w:r w:rsidR="008C0C85" w:rsidRPr="009D655D">
        <w:rPr>
          <w:b/>
        </w:rPr>
        <w:t xml:space="preserve">e zbývá přečíst ještě </w:t>
      </w:r>
      <w:r w:rsidR="008C0C85" w:rsidRPr="009D655D">
        <w:rPr>
          <w:b/>
          <w:position w:val="-24"/>
        </w:rPr>
        <w:object w:dxaOrig="220" w:dyaOrig="620" w14:anchorId="186F6763">
          <v:shape id="_x0000_i1040" type="#_x0000_t75" style="width:11.35pt;height:30.75pt" o:ole="">
            <v:imagedata r:id="rId40" o:title=""/>
          </v:shape>
          <o:OLEObject Type="Embed" ProgID="Equation.3" ShapeID="_x0000_i1040" DrawAspect="Content" ObjectID="_1759024408" r:id="rId41"/>
        </w:object>
      </w:r>
      <w:r w:rsidR="008C0C85" w:rsidRPr="009D655D">
        <w:rPr>
          <w:b/>
        </w:rPr>
        <w:t xml:space="preserve"> knihy. Která z obou dívek již přečetla více stran?</w:t>
      </w:r>
    </w:p>
    <w:p w14:paraId="03C66422" w14:textId="77777777" w:rsidR="007A1BE4" w:rsidRDefault="007A1BE4" w:rsidP="00B519B7">
      <w:pPr>
        <w:ind w:left="360"/>
      </w:pPr>
    </w:p>
    <w:sectPr w:rsidR="007A1BE4" w:rsidSect="00BF6AEF">
      <w:pgSz w:w="11906" w:h="16838"/>
      <w:pgMar w:top="851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D6787" w14:textId="77777777" w:rsidR="00444052" w:rsidRDefault="00444052" w:rsidP="009D655D">
      <w:r>
        <w:separator/>
      </w:r>
    </w:p>
  </w:endnote>
  <w:endnote w:type="continuationSeparator" w:id="0">
    <w:p w14:paraId="725B60CB" w14:textId="77777777" w:rsidR="00444052" w:rsidRDefault="00444052" w:rsidP="009D6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8EDF5" w14:textId="77777777" w:rsidR="00444052" w:rsidRDefault="00444052" w:rsidP="009D655D">
      <w:r>
        <w:separator/>
      </w:r>
    </w:p>
  </w:footnote>
  <w:footnote w:type="continuationSeparator" w:id="0">
    <w:p w14:paraId="72CBC2B8" w14:textId="77777777" w:rsidR="00444052" w:rsidRDefault="00444052" w:rsidP="009D65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35554"/>
    <w:multiLevelType w:val="multilevel"/>
    <w:tmpl w:val="6A468B8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6A6FA7"/>
    <w:multiLevelType w:val="hybridMultilevel"/>
    <w:tmpl w:val="35161DDA"/>
    <w:lvl w:ilvl="0" w:tplc="5A14226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3C1B2F"/>
    <w:multiLevelType w:val="multilevel"/>
    <w:tmpl w:val="6A468B8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91290F"/>
    <w:multiLevelType w:val="hybridMultilevel"/>
    <w:tmpl w:val="62FE3932"/>
    <w:lvl w:ilvl="0" w:tplc="CDB41F3A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BB08D6"/>
    <w:multiLevelType w:val="hybridMultilevel"/>
    <w:tmpl w:val="50F0894A"/>
    <w:lvl w:ilvl="0" w:tplc="165E7AFE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8B61268"/>
    <w:multiLevelType w:val="hybridMultilevel"/>
    <w:tmpl w:val="C4EC2D24"/>
    <w:lvl w:ilvl="0" w:tplc="8716D1F2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CC6580C"/>
    <w:multiLevelType w:val="hybridMultilevel"/>
    <w:tmpl w:val="6A468B8A"/>
    <w:lvl w:ilvl="0" w:tplc="CBBA36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E126A9B"/>
    <w:multiLevelType w:val="hybridMultilevel"/>
    <w:tmpl w:val="BE80B972"/>
    <w:lvl w:ilvl="0" w:tplc="E88608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5FA4FD0"/>
    <w:multiLevelType w:val="multilevel"/>
    <w:tmpl w:val="6A468B8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68206165">
    <w:abstractNumId w:val="6"/>
  </w:num>
  <w:num w:numId="2" w16cid:durableId="758983552">
    <w:abstractNumId w:val="7"/>
  </w:num>
  <w:num w:numId="3" w16cid:durableId="160658039">
    <w:abstractNumId w:val="8"/>
  </w:num>
  <w:num w:numId="4" w16cid:durableId="527451457">
    <w:abstractNumId w:val="2"/>
  </w:num>
  <w:num w:numId="5" w16cid:durableId="409812253">
    <w:abstractNumId w:val="1"/>
  </w:num>
  <w:num w:numId="6" w16cid:durableId="1076243077">
    <w:abstractNumId w:val="3"/>
  </w:num>
  <w:num w:numId="7" w16cid:durableId="1709643879">
    <w:abstractNumId w:val="5"/>
  </w:num>
  <w:num w:numId="8" w16cid:durableId="1412845546">
    <w:abstractNumId w:val="0"/>
  </w:num>
  <w:num w:numId="9" w16cid:durableId="3362300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1FAD"/>
    <w:rsid w:val="000D3013"/>
    <w:rsid w:val="00125842"/>
    <w:rsid w:val="00211FAD"/>
    <w:rsid w:val="00297CC7"/>
    <w:rsid w:val="003020E7"/>
    <w:rsid w:val="00405BEE"/>
    <w:rsid w:val="00444052"/>
    <w:rsid w:val="00581CE0"/>
    <w:rsid w:val="006C5589"/>
    <w:rsid w:val="006C6D38"/>
    <w:rsid w:val="007A1BE4"/>
    <w:rsid w:val="007A2E4B"/>
    <w:rsid w:val="007D12B8"/>
    <w:rsid w:val="008C0C85"/>
    <w:rsid w:val="009D655D"/>
    <w:rsid w:val="00B346C6"/>
    <w:rsid w:val="00B519B7"/>
    <w:rsid w:val="00B54E98"/>
    <w:rsid w:val="00BF6AEF"/>
    <w:rsid w:val="00DB1406"/>
    <w:rsid w:val="00FE2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time"/>
  <w:shapeDefaults>
    <o:shapedefaults v:ext="edit" spidmax="1028"/>
    <o:shapelayout v:ext="edit">
      <o:idmap v:ext="edit" data="1"/>
    </o:shapelayout>
  </w:shapeDefaults>
  <w:decimalSymbol w:val=","/>
  <w:listSeparator w:val=";"/>
  <w14:docId w14:val="13B6193C"/>
  <w15:chartTrackingRefBased/>
  <w15:docId w15:val="{9DF3877B-2593-499E-8E48-9E9471EB7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link w:val="ZhlavChar"/>
    <w:rsid w:val="009D655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9D655D"/>
    <w:rPr>
      <w:sz w:val="24"/>
      <w:szCs w:val="24"/>
    </w:rPr>
  </w:style>
  <w:style w:type="paragraph" w:styleId="Zpat">
    <w:name w:val="footer"/>
    <w:basedOn w:val="Normln"/>
    <w:link w:val="ZpatChar"/>
    <w:rsid w:val="009D655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9D655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image" Target="media/image10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4.wmf"/><Relationship Id="rId42" Type="http://schemas.openxmlformats.org/officeDocument/2006/relationships/fontTable" Target="fontTable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7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9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oleObject" Target="embeddings/oleObject13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8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5.bin"/><Relationship Id="rId43" Type="http://schemas.openxmlformats.org/officeDocument/2006/relationships/theme" Target="theme/theme1.xml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6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190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Cvičení – porovnávání zlomků</vt:lpstr>
    </vt:vector>
  </TitlesOfParts>
  <Company>doma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Cvičení – porovnávání zlomků</dc:title>
  <dc:subject/>
  <dc:creator>Kamila</dc:creator>
  <cp:keywords/>
  <dc:description>Autorem materiálu a všech jeho částí, není-li uvedeno jinak, je Kamila Kočová._x000d_
Dostupné z Metodického portálu www.rvp.cz, ISSN: 1802-4785, financovaného z ESF a státního rozpočtu ČR. _x000d_
Provozováno Výzkumným ústavem pedagogickým v Praze.</dc:description>
  <cp:lastModifiedBy>Krapka.Lubomir</cp:lastModifiedBy>
  <cp:revision>2</cp:revision>
  <cp:lastPrinted>2009-10-07T10:15:00Z</cp:lastPrinted>
  <dcterms:created xsi:type="dcterms:W3CDTF">2023-10-17T03:05:00Z</dcterms:created>
  <dcterms:modified xsi:type="dcterms:W3CDTF">2023-10-17T03:05:00Z</dcterms:modified>
</cp:coreProperties>
</file>