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32" w:rsidRPr="00DD2E50" w:rsidRDefault="004A2E32" w:rsidP="00DD2E50">
      <w:pPr>
        <w:jc w:val="center"/>
        <w:rPr>
          <w:rFonts w:ascii="Comic Sans MS" w:hAnsi="Comic Sans MS"/>
          <w:b/>
          <w:i/>
          <w:color w:val="FF0000"/>
          <w:sz w:val="40"/>
          <w:szCs w:val="40"/>
          <w:u w:val="single"/>
        </w:rPr>
      </w:pPr>
      <w:r w:rsidRPr="00806FA4">
        <w:rPr>
          <w:rFonts w:ascii="Comic Sans MS" w:hAnsi="Comic Sans MS"/>
          <w:b/>
          <w:i/>
          <w:color w:val="FF0000"/>
          <w:sz w:val="40"/>
          <w:szCs w:val="40"/>
          <w:u w:val="single"/>
        </w:rPr>
        <w:t>Pr</w:t>
      </w:r>
      <w:r w:rsidR="00DD2E50">
        <w:rPr>
          <w:rFonts w:ascii="Comic Sans MS" w:hAnsi="Comic Sans MS"/>
          <w:b/>
          <w:i/>
          <w:color w:val="FF0000"/>
          <w:sz w:val="40"/>
          <w:szCs w:val="40"/>
          <w:u w:val="single"/>
        </w:rPr>
        <w:t>o</w:t>
      </w:r>
      <w:r w:rsidRPr="00806FA4">
        <w:rPr>
          <w:rFonts w:ascii="Comic Sans MS" w:hAnsi="Comic Sans MS"/>
          <w:b/>
          <w:i/>
          <w:color w:val="FF0000"/>
          <w:sz w:val="40"/>
          <w:szCs w:val="40"/>
          <w:u w:val="single"/>
        </w:rPr>
        <w:t>centa – příklady a slovní úlohy</w:t>
      </w:r>
      <w:bookmarkStart w:id="0" w:name="_GoBack"/>
      <w:bookmarkEnd w:id="0"/>
    </w:p>
    <w:p w:rsidR="004A2E32" w:rsidRPr="00806FA4" w:rsidRDefault="00806FA4">
      <w:p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b/>
          <w:i/>
          <w:sz w:val="24"/>
          <w:szCs w:val="24"/>
          <w:u w:val="single"/>
        </w:rPr>
        <w:t>Příklad 1:</w:t>
      </w:r>
      <w:r w:rsidR="004A2E32" w:rsidRPr="00806FA4">
        <w:rPr>
          <w:rFonts w:ascii="Arial" w:hAnsi="Arial" w:cs="Arial"/>
          <w:sz w:val="24"/>
          <w:szCs w:val="24"/>
        </w:rPr>
        <w:t>Napiš pod diagramy, kolik procent celku znázorňuje diagram</w:t>
      </w:r>
    </w:p>
    <w:p w:rsidR="004A2E32" w:rsidRPr="00806FA4" w:rsidRDefault="004A2E32">
      <w:p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5715</wp:posOffset>
            </wp:positionV>
            <wp:extent cx="4752000" cy="1152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2E32" w:rsidRPr="00806FA4" w:rsidRDefault="004A2E32">
      <w:pPr>
        <w:rPr>
          <w:rFonts w:ascii="Arial" w:hAnsi="Arial" w:cs="Arial"/>
          <w:sz w:val="24"/>
          <w:szCs w:val="24"/>
        </w:rPr>
      </w:pPr>
    </w:p>
    <w:p w:rsidR="004A2E32" w:rsidRPr="00806FA4" w:rsidRDefault="004A2E32">
      <w:pPr>
        <w:rPr>
          <w:rFonts w:ascii="Arial" w:hAnsi="Arial" w:cs="Arial"/>
          <w:sz w:val="24"/>
          <w:szCs w:val="24"/>
        </w:rPr>
      </w:pPr>
    </w:p>
    <w:p w:rsidR="004A2E32" w:rsidRPr="00806FA4" w:rsidRDefault="004A2E32">
      <w:pPr>
        <w:rPr>
          <w:rFonts w:ascii="Arial" w:hAnsi="Arial" w:cs="Arial"/>
          <w:sz w:val="24"/>
          <w:szCs w:val="24"/>
        </w:rPr>
      </w:pPr>
    </w:p>
    <w:p w:rsidR="004A2E32" w:rsidRPr="00806FA4" w:rsidRDefault="004A2E32">
      <w:pPr>
        <w:rPr>
          <w:rFonts w:ascii="Arial" w:hAnsi="Arial" w:cs="Arial"/>
          <w:sz w:val="24"/>
          <w:szCs w:val="24"/>
        </w:rPr>
      </w:pPr>
    </w:p>
    <w:p w:rsidR="004A2E32" w:rsidRPr="00806FA4" w:rsidRDefault="004A2E32">
      <w:pPr>
        <w:rPr>
          <w:rFonts w:ascii="Arial" w:hAnsi="Arial" w:cs="Arial"/>
          <w:sz w:val="24"/>
          <w:szCs w:val="24"/>
        </w:rPr>
      </w:pPr>
    </w:p>
    <w:p w:rsidR="004A2E32" w:rsidRPr="00806FA4" w:rsidRDefault="008D03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593090</wp:posOffset>
            </wp:positionH>
            <wp:positionV relativeFrom="paragraph">
              <wp:posOffset>347980</wp:posOffset>
            </wp:positionV>
            <wp:extent cx="5762625" cy="1485900"/>
            <wp:effectExtent l="1905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FA4" w:rsidRPr="00806FA4">
        <w:rPr>
          <w:rFonts w:ascii="Arial" w:hAnsi="Arial" w:cs="Arial"/>
          <w:b/>
          <w:i/>
          <w:sz w:val="24"/>
          <w:szCs w:val="24"/>
          <w:u w:val="single"/>
        </w:rPr>
        <w:t xml:space="preserve">Příklad </w:t>
      </w:r>
      <w:r w:rsidR="00806FA4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806FA4" w:rsidRPr="00806FA4">
        <w:rPr>
          <w:rFonts w:ascii="Arial" w:hAnsi="Arial" w:cs="Arial"/>
          <w:b/>
          <w:i/>
          <w:sz w:val="24"/>
          <w:szCs w:val="24"/>
          <w:u w:val="single"/>
        </w:rPr>
        <w:t>: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4A2E32" w:rsidRPr="00806FA4">
        <w:rPr>
          <w:rFonts w:ascii="Arial" w:hAnsi="Arial" w:cs="Arial"/>
          <w:sz w:val="24"/>
          <w:szCs w:val="24"/>
        </w:rPr>
        <w:t>Zapiš procenta jako desetinné číslo a jako desetinný zlomek (Podle vzoru)</w:t>
      </w:r>
    </w:p>
    <w:p w:rsidR="004A2E32" w:rsidRDefault="004A2E32">
      <w:pPr>
        <w:rPr>
          <w:rFonts w:ascii="Arial" w:hAnsi="Arial" w:cs="Arial"/>
          <w:sz w:val="24"/>
          <w:szCs w:val="24"/>
        </w:rPr>
      </w:pPr>
    </w:p>
    <w:p w:rsidR="00806FA4" w:rsidRDefault="00806FA4">
      <w:pPr>
        <w:rPr>
          <w:rFonts w:ascii="Arial" w:hAnsi="Arial" w:cs="Arial"/>
          <w:sz w:val="24"/>
          <w:szCs w:val="24"/>
        </w:rPr>
      </w:pPr>
    </w:p>
    <w:p w:rsidR="00806FA4" w:rsidRDefault="00806FA4">
      <w:pPr>
        <w:rPr>
          <w:rFonts w:ascii="Arial" w:hAnsi="Arial" w:cs="Arial"/>
          <w:sz w:val="24"/>
          <w:szCs w:val="24"/>
        </w:rPr>
      </w:pPr>
    </w:p>
    <w:p w:rsidR="008D0334" w:rsidRDefault="008D0334">
      <w:pPr>
        <w:rPr>
          <w:rFonts w:ascii="Arial" w:hAnsi="Arial" w:cs="Arial"/>
          <w:sz w:val="24"/>
          <w:szCs w:val="24"/>
        </w:rPr>
      </w:pPr>
    </w:p>
    <w:p w:rsidR="008D0334" w:rsidRDefault="008D0334">
      <w:pPr>
        <w:rPr>
          <w:rFonts w:ascii="Arial" w:hAnsi="Arial" w:cs="Arial"/>
          <w:sz w:val="24"/>
          <w:szCs w:val="24"/>
        </w:rPr>
      </w:pPr>
    </w:p>
    <w:p w:rsidR="008D0334" w:rsidRPr="00806FA4" w:rsidRDefault="008D0334">
      <w:pPr>
        <w:rPr>
          <w:rFonts w:ascii="Arial" w:hAnsi="Arial" w:cs="Arial"/>
          <w:sz w:val="24"/>
          <w:szCs w:val="24"/>
        </w:rPr>
      </w:pPr>
    </w:p>
    <w:p w:rsidR="006369A6" w:rsidRPr="00806FA4" w:rsidRDefault="00806FA4">
      <w:p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b/>
          <w:i/>
          <w:sz w:val="24"/>
          <w:szCs w:val="24"/>
          <w:u w:val="single"/>
        </w:rPr>
        <w:t xml:space="preserve">Příklad </w:t>
      </w:r>
      <w:r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Pr="00806FA4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="008D0334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4A2E32" w:rsidRPr="00806FA4">
        <w:rPr>
          <w:rFonts w:ascii="Arial" w:hAnsi="Arial" w:cs="Arial"/>
          <w:sz w:val="24"/>
          <w:szCs w:val="24"/>
        </w:rPr>
        <w:t>Doplň tabulku (Podle vzoru)</w:t>
      </w:r>
    </w:p>
    <w:p w:rsidR="00806FA4" w:rsidRDefault="00806FA4">
      <w:p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691515</wp:posOffset>
            </wp:positionH>
            <wp:positionV relativeFrom="paragraph">
              <wp:posOffset>33655</wp:posOffset>
            </wp:positionV>
            <wp:extent cx="5760000" cy="1771200"/>
            <wp:effectExtent l="0" t="0" r="0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7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FA4" w:rsidRDefault="00806FA4">
      <w:pPr>
        <w:rPr>
          <w:rFonts w:ascii="Arial" w:hAnsi="Arial" w:cs="Arial"/>
          <w:sz w:val="24"/>
          <w:szCs w:val="24"/>
        </w:rPr>
      </w:pPr>
    </w:p>
    <w:p w:rsidR="00806FA4" w:rsidRDefault="00806FA4">
      <w:pPr>
        <w:rPr>
          <w:rFonts w:ascii="Arial" w:hAnsi="Arial" w:cs="Arial"/>
          <w:sz w:val="24"/>
          <w:szCs w:val="24"/>
        </w:rPr>
      </w:pPr>
    </w:p>
    <w:p w:rsidR="00806FA4" w:rsidRDefault="00806FA4">
      <w:pPr>
        <w:rPr>
          <w:rFonts w:ascii="Arial" w:hAnsi="Arial" w:cs="Arial"/>
          <w:sz w:val="24"/>
          <w:szCs w:val="24"/>
        </w:rPr>
      </w:pPr>
    </w:p>
    <w:p w:rsidR="00806FA4" w:rsidRDefault="00806FA4">
      <w:pPr>
        <w:rPr>
          <w:rFonts w:ascii="Arial" w:hAnsi="Arial" w:cs="Arial"/>
          <w:sz w:val="24"/>
          <w:szCs w:val="24"/>
        </w:rPr>
      </w:pPr>
    </w:p>
    <w:p w:rsidR="006369A6" w:rsidRDefault="006369A6">
      <w:pPr>
        <w:rPr>
          <w:rFonts w:ascii="Arial" w:hAnsi="Arial" w:cs="Arial"/>
          <w:sz w:val="24"/>
          <w:szCs w:val="24"/>
        </w:rPr>
      </w:pPr>
    </w:p>
    <w:p w:rsidR="00806FA4" w:rsidRPr="00806FA4" w:rsidRDefault="00806FA4">
      <w:pPr>
        <w:rPr>
          <w:rFonts w:ascii="Arial" w:hAnsi="Arial" w:cs="Arial"/>
          <w:sz w:val="24"/>
          <w:szCs w:val="24"/>
        </w:rPr>
      </w:pPr>
    </w:p>
    <w:p w:rsidR="006369A6" w:rsidRPr="00806FA4" w:rsidRDefault="00806FA4">
      <w:p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b/>
          <w:i/>
          <w:sz w:val="24"/>
          <w:szCs w:val="24"/>
          <w:u w:val="single"/>
        </w:rPr>
        <w:t xml:space="preserve">Příklad </w:t>
      </w:r>
      <w:r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Pr="00806FA4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="008D0334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6369A6" w:rsidRPr="00806FA4">
        <w:rPr>
          <w:rFonts w:ascii="Arial" w:hAnsi="Arial" w:cs="Arial"/>
          <w:sz w:val="24"/>
          <w:szCs w:val="24"/>
        </w:rPr>
        <w:t xml:space="preserve">Vypočítej základ, jestliže </w:t>
      </w:r>
    </w:p>
    <w:p w:rsidR="006369A6" w:rsidRPr="00806FA4" w:rsidRDefault="006369A6" w:rsidP="00806FA4">
      <w:pPr>
        <w:ind w:firstLine="708"/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27% je 151,2 g </w:t>
      </w:r>
      <w:r w:rsidRPr="00806FA4">
        <w:rPr>
          <w:rFonts w:ascii="Arial" w:hAnsi="Arial" w:cs="Arial"/>
          <w:sz w:val="24"/>
          <w:szCs w:val="24"/>
        </w:rPr>
        <w:tab/>
      </w:r>
      <w:r w:rsidRPr="00806FA4">
        <w:rPr>
          <w:rFonts w:ascii="Arial" w:hAnsi="Arial" w:cs="Arial"/>
          <w:sz w:val="24"/>
          <w:szCs w:val="24"/>
        </w:rPr>
        <w:tab/>
        <w:t xml:space="preserve">91% </w:t>
      </w:r>
      <w:proofErr w:type="gramStart"/>
      <w:r w:rsidRPr="00806FA4">
        <w:rPr>
          <w:rFonts w:ascii="Arial" w:hAnsi="Arial" w:cs="Arial"/>
          <w:sz w:val="24"/>
          <w:szCs w:val="24"/>
        </w:rPr>
        <w:t>je</w:t>
      </w:r>
      <w:proofErr w:type="gramEnd"/>
      <w:r w:rsidRPr="00806FA4">
        <w:rPr>
          <w:rFonts w:ascii="Arial" w:hAnsi="Arial" w:cs="Arial"/>
          <w:sz w:val="24"/>
          <w:szCs w:val="24"/>
        </w:rPr>
        <w:t xml:space="preserve"> 118,3 </w:t>
      </w:r>
      <w:r w:rsidRPr="00806FA4">
        <w:rPr>
          <w:rFonts w:ascii="Arial" w:hAnsi="Arial" w:cs="Arial"/>
          <w:sz w:val="24"/>
          <w:szCs w:val="24"/>
        </w:rPr>
        <w:tab/>
      </w:r>
      <w:r w:rsidRPr="00806FA4">
        <w:rPr>
          <w:rFonts w:ascii="Arial" w:hAnsi="Arial" w:cs="Arial"/>
          <w:sz w:val="24"/>
          <w:szCs w:val="24"/>
        </w:rPr>
        <w:tab/>
      </w:r>
      <w:r w:rsidRPr="00806FA4">
        <w:rPr>
          <w:rFonts w:ascii="Arial" w:hAnsi="Arial" w:cs="Arial"/>
          <w:sz w:val="24"/>
          <w:szCs w:val="24"/>
        </w:rPr>
        <w:tab/>
        <w:t>220% je 68 mm</w:t>
      </w:r>
    </w:p>
    <w:p w:rsidR="006369A6" w:rsidRPr="00806FA4" w:rsidRDefault="00806FA4" w:rsidP="00806FA4">
      <w:p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b/>
          <w:i/>
          <w:sz w:val="24"/>
          <w:szCs w:val="24"/>
          <w:u w:val="single"/>
        </w:rPr>
        <w:t xml:space="preserve">Příklad </w:t>
      </w:r>
      <w:r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806FA4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="008D0334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6369A6" w:rsidRPr="00806FA4">
        <w:rPr>
          <w:rFonts w:ascii="Arial" w:hAnsi="Arial" w:cs="Arial"/>
          <w:sz w:val="24"/>
          <w:szCs w:val="24"/>
        </w:rPr>
        <w:t xml:space="preserve">Vypočítej: </w:t>
      </w:r>
    </w:p>
    <w:p w:rsidR="006369A6" w:rsidRPr="00806FA4" w:rsidRDefault="006369A6" w:rsidP="006369A6">
      <w:pPr>
        <w:ind w:left="708" w:firstLine="708"/>
        <w:rPr>
          <w:rFonts w:ascii="Arial" w:hAnsi="Arial" w:cs="Arial"/>
          <w:sz w:val="24"/>
          <w:szCs w:val="24"/>
        </w:rPr>
      </w:pPr>
      <w:proofErr w:type="gramStart"/>
      <w:r w:rsidRPr="00806FA4">
        <w:rPr>
          <w:rFonts w:ascii="Arial" w:hAnsi="Arial" w:cs="Arial"/>
          <w:sz w:val="24"/>
          <w:szCs w:val="24"/>
        </w:rPr>
        <w:t>27% z 130</w:t>
      </w:r>
      <w:proofErr w:type="gramEnd"/>
      <w:r w:rsidRPr="00806FA4">
        <w:rPr>
          <w:rFonts w:ascii="Arial" w:hAnsi="Arial" w:cs="Arial"/>
          <w:sz w:val="24"/>
          <w:szCs w:val="24"/>
        </w:rPr>
        <w:t xml:space="preserve"> Kč </w:t>
      </w:r>
      <w:r w:rsidRPr="00806FA4">
        <w:rPr>
          <w:rFonts w:ascii="Arial" w:hAnsi="Arial" w:cs="Arial"/>
          <w:sz w:val="24"/>
          <w:szCs w:val="24"/>
        </w:rPr>
        <w:tab/>
      </w:r>
      <w:r w:rsidRPr="00806FA4">
        <w:rPr>
          <w:rFonts w:ascii="Arial" w:hAnsi="Arial" w:cs="Arial"/>
          <w:sz w:val="24"/>
          <w:szCs w:val="24"/>
        </w:rPr>
        <w:tab/>
        <w:t xml:space="preserve">210% z 360 kg </w:t>
      </w:r>
      <w:r w:rsidRPr="00806FA4">
        <w:rPr>
          <w:rFonts w:ascii="Arial" w:hAnsi="Arial" w:cs="Arial"/>
          <w:sz w:val="24"/>
          <w:szCs w:val="24"/>
        </w:rPr>
        <w:tab/>
      </w:r>
      <w:r w:rsidRPr="00806FA4">
        <w:rPr>
          <w:rFonts w:ascii="Arial" w:hAnsi="Arial" w:cs="Arial"/>
          <w:sz w:val="24"/>
          <w:szCs w:val="24"/>
        </w:rPr>
        <w:tab/>
      </w:r>
      <w:r w:rsidRPr="00806FA4">
        <w:rPr>
          <w:rFonts w:ascii="Arial" w:hAnsi="Arial" w:cs="Arial"/>
          <w:sz w:val="24"/>
          <w:szCs w:val="24"/>
        </w:rPr>
        <w:tab/>
        <w:t>60% z 60 m</w:t>
      </w:r>
    </w:p>
    <w:p w:rsidR="00261567" w:rsidRPr="00806FA4" w:rsidRDefault="00806FA4" w:rsidP="006369A6">
      <w:p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b/>
          <w:i/>
          <w:sz w:val="24"/>
          <w:szCs w:val="24"/>
          <w:u w:val="single"/>
        </w:rPr>
        <w:t xml:space="preserve">Příklad </w:t>
      </w:r>
      <w:r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Pr="00806FA4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="008D0334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61567" w:rsidRPr="00806FA4">
        <w:rPr>
          <w:rFonts w:ascii="Arial" w:hAnsi="Arial" w:cs="Arial"/>
          <w:sz w:val="24"/>
          <w:szCs w:val="24"/>
        </w:rPr>
        <w:t xml:space="preserve">Počítej s čísly: </w:t>
      </w:r>
    </w:p>
    <w:p w:rsidR="00261567" w:rsidRPr="00806FA4" w:rsidRDefault="00261567" w:rsidP="00261567">
      <w:pPr>
        <w:ind w:firstLine="708"/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a) zvětši číslo 220 o 25 % </w:t>
      </w:r>
      <w:r w:rsidRPr="00806FA4">
        <w:rPr>
          <w:rFonts w:ascii="Arial" w:hAnsi="Arial" w:cs="Arial"/>
          <w:sz w:val="24"/>
          <w:szCs w:val="24"/>
        </w:rPr>
        <w:tab/>
      </w:r>
      <w:r w:rsidRPr="00806FA4">
        <w:rPr>
          <w:rFonts w:ascii="Arial" w:hAnsi="Arial" w:cs="Arial"/>
          <w:sz w:val="24"/>
          <w:szCs w:val="24"/>
        </w:rPr>
        <w:tab/>
      </w:r>
      <w:r w:rsidRPr="00806FA4">
        <w:rPr>
          <w:rFonts w:ascii="Arial" w:hAnsi="Arial" w:cs="Arial"/>
          <w:sz w:val="24"/>
          <w:szCs w:val="24"/>
        </w:rPr>
        <w:tab/>
        <w:t xml:space="preserve">b) zmenši číslo 540 o 70 % </w:t>
      </w:r>
    </w:p>
    <w:p w:rsidR="00261567" w:rsidRPr="00806FA4" w:rsidRDefault="00261567" w:rsidP="00261567">
      <w:pPr>
        <w:ind w:firstLine="708"/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c) je víc 70 % z 500 Kč nebo 30 % z 1000 Kč </w:t>
      </w:r>
      <w:r w:rsidRPr="00806FA4">
        <w:rPr>
          <w:rFonts w:ascii="Arial" w:hAnsi="Arial" w:cs="Arial"/>
          <w:sz w:val="24"/>
          <w:szCs w:val="24"/>
        </w:rPr>
        <w:tab/>
      </w:r>
    </w:p>
    <w:p w:rsidR="00261567" w:rsidRPr="00806FA4" w:rsidRDefault="00261567" w:rsidP="00261567">
      <w:pPr>
        <w:ind w:firstLine="708"/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d) zvětši číslo 300 o 15 % a výsledek zmenši opět o 15 % </w:t>
      </w:r>
    </w:p>
    <w:p w:rsidR="00261567" w:rsidRPr="00806FA4" w:rsidRDefault="00261567" w:rsidP="00261567">
      <w:pPr>
        <w:rPr>
          <w:rFonts w:ascii="Arial" w:hAnsi="Arial" w:cs="Arial"/>
          <w:sz w:val="24"/>
          <w:szCs w:val="24"/>
        </w:rPr>
      </w:pPr>
    </w:p>
    <w:p w:rsidR="00261567" w:rsidRPr="00806FA4" w:rsidRDefault="00806FA4" w:rsidP="00261567">
      <w:p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b/>
          <w:i/>
          <w:sz w:val="24"/>
          <w:szCs w:val="24"/>
          <w:u w:val="single"/>
        </w:rPr>
        <w:t xml:space="preserve">Příklad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7 </w:t>
      </w:r>
      <w:r w:rsidRPr="00806FA4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="008D0334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61567" w:rsidRPr="00806FA4">
        <w:rPr>
          <w:rFonts w:ascii="Arial" w:hAnsi="Arial" w:cs="Arial"/>
          <w:sz w:val="24"/>
          <w:szCs w:val="24"/>
        </w:rPr>
        <w:t xml:space="preserve">Vypočítejte číslo x, jestliže: </w:t>
      </w:r>
    </w:p>
    <w:p w:rsidR="006369A6" w:rsidRPr="00806FA4" w:rsidRDefault="00261567" w:rsidP="00261567">
      <w:pPr>
        <w:ind w:firstLine="708"/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a) 18 % z čísla x je 0,9 </w:t>
      </w:r>
      <w:r w:rsidRPr="00806FA4">
        <w:rPr>
          <w:rFonts w:ascii="Arial" w:hAnsi="Arial" w:cs="Arial"/>
          <w:sz w:val="24"/>
          <w:szCs w:val="24"/>
        </w:rPr>
        <w:tab/>
      </w:r>
      <w:r w:rsidRPr="00806FA4">
        <w:rPr>
          <w:rFonts w:ascii="Arial" w:hAnsi="Arial" w:cs="Arial"/>
          <w:sz w:val="24"/>
          <w:szCs w:val="24"/>
        </w:rPr>
        <w:tab/>
        <w:t>b) 315 % z čísla x je 2520</w:t>
      </w:r>
    </w:p>
    <w:p w:rsidR="00261567" w:rsidRPr="00806FA4" w:rsidRDefault="00261567" w:rsidP="00261567">
      <w:pPr>
        <w:ind w:firstLine="708"/>
        <w:rPr>
          <w:rFonts w:ascii="Arial" w:hAnsi="Arial" w:cs="Arial"/>
          <w:sz w:val="24"/>
          <w:szCs w:val="24"/>
        </w:rPr>
      </w:pPr>
    </w:p>
    <w:p w:rsidR="006369A6" w:rsidRPr="00806FA4" w:rsidRDefault="006369A6" w:rsidP="006369A6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806FA4">
        <w:rPr>
          <w:rFonts w:ascii="Arial" w:hAnsi="Arial" w:cs="Arial"/>
          <w:b/>
          <w:i/>
          <w:sz w:val="28"/>
          <w:szCs w:val="28"/>
          <w:u w:val="single"/>
        </w:rPr>
        <w:t>Vyřeš slovní úlohy</w:t>
      </w:r>
    </w:p>
    <w:p w:rsidR="006369A6" w:rsidRPr="00806FA4" w:rsidRDefault="006369A6" w:rsidP="006369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Šest žáků 7. třídy, což představuje 24% všech žáků třídy, mělo vyznamenání. Kolik je ve třídě žáků? </w:t>
      </w:r>
    </w:p>
    <w:p w:rsidR="006369A6" w:rsidRPr="00806FA4" w:rsidRDefault="006369A6" w:rsidP="006369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Kolik korun činil původní plat pracovníka, jestliže po jeho zvýšení o 8% je nyní 14750 Kč? </w:t>
      </w:r>
    </w:p>
    <w:p w:rsidR="006369A6" w:rsidRPr="00806FA4" w:rsidRDefault="006369A6" w:rsidP="006369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Televizor za 11500 Kč byl zlevněn o 10%. Jaká byla jeho nová cena? </w:t>
      </w:r>
    </w:p>
    <w:p w:rsidR="006369A6" w:rsidRPr="00806FA4" w:rsidRDefault="006369A6" w:rsidP="006369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Havarijní pojištění pro auto pana Nováka stojí 14050 Kč ročně. Pan Novák díky provozu bez nehody získal již 40% bonus (slevu). Kolik p. Novák zaplatí? </w:t>
      </w:r>
    </w:p>
    <w:p w:rsidR="006369A6" w:rsidRPr="00806FA4" w:rsidRDefault="006369A6" w:rsidP="006369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Při přechodném snížení cen byly lyže s původní cenou 8500 Kč zlevněny o 20 %. Později byly zdraženy o 20 %. Prodavačka na ně opět připevnila cenu 8 500 Kč. Bylo to správné? Jaká byla konečná cena lyží? </w:t>
      </w:r>
    </w:p>
    <w:p w:rsidR="006369A6" w:rsidRPr="00806FA4" w:rsidRDefault="006369A6" w:rsidP="006369A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>Do banky uložíme 6600 Kč na 1 rok s úrokovou mírou 2,5%. Daň z úroku je 15%. Kolik dostaneme korun po uplynutí jednoho roku?</w:t>
      </w:r>
    </w:p>
    <w:p w:rsidR="00261567" w:rsidRPr="00806FA4" w:rsidRDefault="00261567" w:rsidP="0026156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Z hrubé mzdy bylo zaměstnanci sraženo na daních 3612 Kč, což představovalo 21,5 % jeho hrubé mzdy. Jaká byla hrubá mzda zaměstnance a kolik Kč byl jeho plat po srážkách? </w:t>
      </w:r>
    </w:p>
    <w:p w:rsidR="00261567" w:rsidRPr="00806FA4" w:rsidRDefault="00261567" w:rsidP="0026156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Počítačová hra byla zlevněna z 1500 Kč na 900 Kč. Vypočítej, o kolik procent byla zlevněna. </w:t>
      </w:r>
    </w:p>
    <w:p w:rsidR="006369A6" w:rsidRPr="00806FA4" w:rsidRDefault="00261567" w:rsidP="0026156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>Z 1800 zaměstnanců firmy DREAM je 702 žen. Kolik procent z celkového počtu zaměstnanců tvoří muži a kolik ženy?</w:t>
      </w:r>
    </w:p>
    <w:p w:rsidR="003165F7" w:rsidRPr="00806FA4" w:rsidRDefault="003165F7" w:rsidP="000733A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Z hrubé mzdy bylo zaměstnanci sraženo na daních 3612 Kč, což představovalo 21,5 % jeho hrubé mzdy. Jaká byla hrubá mzda zaměstnance a kolik Kč byl jeho plat po srážkách? </w:t>
      </w:r>
    </w:p>
    <w:p w:rsidR="00806FA4" w:rsidRPr="00DD2E50" w:rsidRDefault="00D948A1" w:rsidP="00DD2E50">
      <w:pPr>
        <w:jc w:val="center"/>
        <w:rPr>
          <w:rFonts w:ascii="Comic Sans MS" w:hAnsi="Comic Sans MS" w:cs="Arial"/>
          <w:b/>
          <w:i/>
          <w:color w:val="FF0000"/>
          <w:sz w:val="28"/>
          <w:szCs w:val="28"/>
          <w:u w:val="single"/>
        </w:rPr>
      </w:pPr>
      <w:r w:rsidRPr="00DD2E50">
        <w:rPr>
          <w:rFonts w:ascii="Comic Sans MS" w:hAnsi="Comic Sans MS" w:cs="Arial"/>
          <w:b/>
          <w:i/>
          <w:color w:val="FF0000"/>
          <w:sz w:val="28"/>
          <w:szCs w:val="28"/>
          <w:u w:val="single"/>
        </w:rPr>
        <w:t>Písemná práce – 7. ročník – Slovní úlohy - procenta</w:t>
      </w:r>
    </w:p>
    <w:p w:rsidR="00D948A1" w:rsidRPr="00806FA4" w:rsidRDefault="00806FA4" w:rsidP="00DD2E50">
      <w:pPr>
        <w:jc w:val="center"/>
        <w:rPr>
          <w:rFonts w:ascii="Arial" w:hAnsi="Arial" w:cs="Arial"/>
          <w:sz w:val="16"/>
          <w:szCs w:val="16"/>
        </w:rPr>
      </w:pPr>
      <w:r w:rsidRPr="00806FA4">
        <w:rPr>
          <w:rFonts w:ascii="Arial" w:hAnsi="Arial" w:cs="Arial"/>
          <w:sz w:val="16"/>
          <w:szCs w:val="16"/>
        </w:rPr>
        <w:t>(*</w:t>
      </w:r>
      <w:r w:rsidR="00D948A1" w:rsidRPr="00806FA4">
        <w:rPr>
          <w:rFonts w:ascii="Arial" w:hAnsi="Arial" w:cs="Arial"/>
          <w:sz w:val="16"/>
          <w:szCs w:val="16"/>
        </w:rPr>
        <w:t xml:space="preserve"> vyzkoušej si a zjisti, jaký by byl tvůj výsledek</w:t>
      </w:r>
      <w:r w:rsidRPr="00806FA4">
        <w:rPr>
          <w:rFonts w:ascii="STIX SMART MathJax Main" w:hAnsi="STIX SMART MathJax Main" w:cs="Arial"/>
          <w:sz w:val="16"/>
          <w:szCs w:val="16"/>
        </w:rPr>
        <w:t>→</w:t>
      </w:r>
      <w:r w:rsidR="00DD2E50">
        <w:rPr>
          <w:rFonts w:ascii="Arial" w:hAnsi="Arial" w:cs="Arial"/>
          <w:sz w:val="16"/>
          <w:szCs w:val="16"/>
        </w:rPr>
        <w:t>Klasifikace: 20</w:t>
      </w:r>
      <w:r w:rsidR="00D948A1" w:rsidRPr="00806FA4">
        <w:rPr>
          <w:rFonts w:ascii="Arial" w:hAnsi="Arial" w:cs="Arial"/>
          <w:sz w:val="16"/>
          <w:szCs w:val="16"/>
        </w:rPr>
        <w:t xml:space="preserve"> – 18 b. /1, 17 – </w:t>
      </w:r>
      <w:proofErr w:type="gramStart"/>
      <w:r w:rsidR="00D948A1" w:rsidRPr="00806FA4">
        <w:rPr>
          <w:rFonts w:ascii="Arial" w:hAnsi="Arial" w:cs="Arial"/>
          <w:sz w:val="16"/>
          <w:szCs w:val="16"/>
        </w:rPr>
        <w:t>15 b./2, 14</w:t>
      </w:r>
      <w:proofErr w:type="gramEnd"/>
      <w:r w:rsidR="00D948A1" w:rsidRPr="00806FA4">
        <w:rPr>
          <w:rFonts w:ascii="Arial" w:hAnsi="Arial" w:cs="Arial"/>
          <w:sz w:val="16"/>
          <w:szCs w:val="16"/>
        </w:rPr>
        <w:t xml:space="preserve"> – 10 b. /3, 9 – 5 b. </w:t>
      </w:r>
      <w:proofErr w:type="gramStart"/>
      <w:r w:rsidR="00D948A1" w:rsidRPr="00806FA4">
        <w:rPr>
          <w:rFonts w:ascii="Arial" w:hAnsi="Arial" w:cs="Arial"/>
          <w:sz w:val="16"/>
          <w:szCs w:val="16"/>
        </w:rPr>
        <w:t>/ 4, 4 – 0 b./5</w:t>
      </w:r>
      <w:r>
        <w:rPr>
          <w:rFonts w:ascii="Arial" w:hAnsi="Arial" w:cs="Arial"/>
          <w:sz w:val="16"/>
          <w:szCs w:val="16"/>
        </w:rPr>
        <w:t xml:space="preserve"> *)</w:t>
      </w:r>
      <w:proofErr w:type="gramEnd"/>
    </w:p>
    <w:p w:rsidR="00DD2E50" w:rsidRDefault="00D948A1" w:rsidP="006369A6">
      <w:p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1) Zemědělská farma zvýšila počet ustájených krav o 14 % na 285 kusů. O kolik kusů zvýšila farma počet ustájených krav? </w:t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Pr="00806FA4">
        <w:rPr>
          <w:rFonts w:ascii="Arial" w:hAnsi="Arial" w:cs="Arial"/>
          <w:sz w:val="24"/>
          <w:szCs w:val="24"/>
        </w:rPr>
        <w:t xml:space="preserve">5 b. </w:t>
      </w:r>
    </w:p>
    <w:p w:rsidR="00DD2E50" w:rsidRDefault="00D948A1" w:rsidP="006369A6">
      <w:p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2) Z 800 zaměstnanců závodu je 344 žen. Kolik procent z celkového počtu zaměstnanců tvoří muži a kolik ženy? </w:t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Pr="00806FA4">
        <w:rPr>
          <w:rFonts w:ascii="Arial" w:hAnsi="Arial" w:cs="Arial"/>
          <w:sz w:val="24"/>
          <w:szCs w:val="24"/>
        </w:rPr>
        <w:t xml:space="preserve">4 b. </w:t>
      </w:r>
    </w:p>
    <w:p w:rsidR="00DD2E50" w:rsidRDefault="00D948A1" w:rsidP="006369A6">
      <w:p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3) Auto Škoda bylo prodáno v bazaru za 35 000 Kč. Majitel autobazaru si podle smlouvy ponechal 8 % z této ceny. Kolik korun dostal původní majitel auta? </w:t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Pr="00806FA4">
        <w:rPr>
          <w:rFonts w:ascii="Arial" w:hAnsi="Arial" w:cs="Arial"/>
          <w:sz w:val="24"/>
          <w:szCs w:val="24"/>
        </w:rPr>
        <w:t xml:space="preserve">5b. </w:t>
      </w:r>
    </w:p>
    <w:p w:rsidR="00DD2E50" w:rsidRDefault="00D948A1" w:rsidP="006369A6">
      <w:p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 xml:space="preserve">4) Sjezdové lyže stály původně 4 800 Kč. Na začátku zimní sezóny byla jejich cena zvýšena o 10 %, na jaře byla nová cena snížena o 10 %. Vypočítej jarní cenu lyží. </w:t>
      </w:r>
      <w:r w:rsidR="00DD2E50">
        <w:rPr>
          <w:rFonts w:ascii="Arial" w:hAnsi="Arial" w:cs="Arial"/>
          <w:sz w:val="24"/>
          <w:szCs w:val="24"/>
        </w:rPr>
        <w:tab/>
      </w:r>
      <w:r w:rsidR="00DD2E50">
        <w:rPr>
          <w:rFonts w:ascii="Arial" w:hAnsi="Arial" w:cs="Arial"/>
          <w:sz w:val="24"/>
          <w:szCs w:val="24"/>
        </w:rPr>
        <w:tab/>
      </w:r>
      <w:r w:rsidRPr="00806FA4">
        <w:rPr>
          <w:rFonts w:ascii="Arial" w:hAnsi="Arial" w:cs="Arial"/>
          <w:sz w:val="24"/>
          <w:szCs w:val="24"/>
        </w:rPr>
        <w:t xml:space="preserve">6 b. </w:t>
      </w:r>
    </w:p>
    <w:p w:rsidR="00D948A1" w:rsidRPr="00806FA4" w:rsidRDefault="00D948A1" w:rsidP="006369A6">
      <w:pPr>
        <w:rPr>
          <w:rFonts w:ascii="Arial" w:hAnsi="Arial" w:cs="Arial"/>
          <w:sz w:val="24"/>
          <w:szCs w:val="24"/>
        </w:rPr>
      </w:pPr>
      <w:r w:rsidRPr="00806FA4">
        <w:rPr>
          <w:rFonts w:ascii="Arial" w:hAnsi="Arial" w:cs="Arial"/>
          <w:sz w:val="24"/>
          <w:szCs w:val="24"/>
        </w:rPr>
        <w:t>Nepovinný příklad: Rozměry čtverce zvětšíme o 20 %. O kolik procent se zvětší jeho obsah? (Strana původního čtverce měří 20 cm.)</w:t>
      </w:r>
    </w:p>
    <w:p w:rsidR="00D948A1" w:rsidRPr="00806FA4" w:rsidRDefault="00D948A1" w:rsidP="006369A6">
      <w:pPr>
        <w:rPr>
          <w:rFonts w:ascii="Arial" w:hAnsi="Arial" w:cs="Arial"/>
          <w:sz w:val="24"/>
          <w:szCs w:val="24"/>
        </w:rPr>
      </w:pPr>
    </w:p>
    <w:p w:rsidR="00D948A1" w:rsidRPr="00806FA4" w:rsidRDefault="00DD2E50" w:rsidP="00636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Řešení nalezneš na: </w:t>
      </w:r>
      <w:hyperlink r:id="rId10" w:history="1">
        <w:r w:rsidR="00D948A1" w:rsidRPr="00806FA4">
          <w:rPr>
            <w:rStyle w:val="Hypertextovodkaz"/>
            <w:rFonts w:ascii="Arial" w:hAnsi="Arial" w:cs="Arial"/>
            <w:sz w:val="24"/>
            <w:szCs w:val="24"/>
          </w:rPr>
          <w:t>https://www.bgv.cz/nastenka/587-200311104423.pdf</w:t>
        </w:r>
      </w:hyperlink>
    </w:p>
    <w:sectPr w:rsidR="00D948A1" w:rsidRPr="00806FA4" w:rsidSect="00806FA4">
      <w:head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E50" w:rsidRDefault="00DD2E50" w:rsidP="00DD2E50">
      <w:pPr>
        <w:spacing w:after="0" w:line="240" w:lineRule="auto"/>
      </w:pPr>
      <w:r>
        <w:separator/>
      </w:r>
    </w:p>
  </w:endnote>
  <w:endnote w:type="continuationSeparator" w:id="1">
    <w:p w:rsidR="00DD2E50" w:rsidRDefault="00DD2E50" w:rsidP="00DD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IX SMART MathJax Main">
    <w:panose1 w:val="00000000000000000000"/>
    <w:charset w:val="00"/>
    <w:family w:val="modern"/>
    <w:notTrueType/>
    <w:pitch w:val="variable"/>
    <w:sig w:usb0="800002F7" w:usb1="02002C6C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E50" w:rsidRDefault="00DD2E50" w:rsidP="00DD2E50">
      <w:pPr>
        <w:spacing w:after="0" w:line="240" w:lineRule="auto"/>
      </w:pPr>
      <w:r>
        <w:separator/>
      </w:r>
    </w:p>
  </w:footnote>
  <w:footnote w:type="continuationSeparator" w:id="1">
    <w:p w:rsidR="00DD2E50" w:rsidRDefault="00DD2E50" w:rsidP="00DD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E50" w:rsidRDefault="00DD2E50" w:rsidP="00DD2E50">
    <w:pPr>
      <w:pStyle w:val="Zhlav"/>
      <w:jc w:val="right"/>
    </w:pPr>
    <w:r>
      <w:t>MATEMATIKA 7</w:t>
    </w:r>
  </w:p>
  <w:p w:rsidR="00DD2E50" w:rsidRDefault="00DD2E5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418F"/>
    <w:multiLevelType w:val="hybridMultilevel"/>
    <w:tmpl w:val="E1C49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E32"/>
    <w:rsid w:val="00261567"/>
    <w:rsid w:val="002D0F49"/>
    <w:rsid w:val="003165F7"/>
    <w:rsid w:val="004A2E32"/>
    <w:rsid w:val="006369A6"/>
    <w:rsid w:val="007D54B8"/>
    <w:rsid w:val="00806FA4"/>
    <w:rsid w:val="008D0334"/>
    <w:rsid w:val="00B20670"/>
    <w:rsid w:val="00D948A1"/>
    <w:rsid w:val="00DD2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F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69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48A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D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E50"/>
  </w:style>
  <w:style w:type="paragraph" w:styleId="Zpat">
    <w:name w:val="footer"/>
    <w:basedOn w:val="Normln"/>
    <w:link w:val="ZpatChar"/>
    <w:uiPriority w:val="99"/>
    <w:unhideWhenUsed/>
    <w:rsid w:val="00DD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gv.cz/nastenka/587-20031110442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Krapka.Lubomir</dc:creator>
  <cp:keywords/>
  <dc:description/>
  <cp:lastModifiedBy>lubomir.krapka</cp:lastModifiedBy>
  <cp:revision>9</cp:revision>
  <dcterms:created xsi:type="dcterms:W3CDTF">2024-06-03T08:37:00Z</dcterms:created>
  <dcterms:modified xsi:type="dcterms:W3CDTF">2024-06-05T05:09:00Z</dcterms:modified>
</cp:coreProperties>
</file>